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F8154" w14:textId="23C3B259" w:rsidR="007A6309" w:rsidRPr="00D366F3" w:rsidRDefault="00000000" w:rsidP="000E4D05">
      <w:pPr>
        <w:pStyle w:val="Heading1"/>
        <w:ind w:right="-567" w:hanging="567"/>
        <w:rPr>
          <w:sz w:val="32"/>
          <w:szCs w:val="32"/>
        </w:rPr>
      </w:pPr>
      <w:r w:rsidRPr="00D366F3">
        <w:rPr>
          <w:sz w:val="32"/>
          <w:szCs w:val="32"/>
        </w:rPr>
        <w:t>TRUNG TÂM DỊCH VỤ ĐẤU GIÁ TÀI SẢN TH</w:t>
      </w:r>
      <w:r w:rsidR="000051BF" w:rsidRPr="00D366F3">
        <w:rPr>
          <w:sz w:val="32"/>
          <w:szCs w:val="32"/>
        </w:rPr>
        <w:t>ÀNH PHỐ</w:t>
      </w:r>
      <w:r w:rsidRPr="00D366F3">
        <w:rPr>
          <w:sz w:val="32"/>
          <w:szCs w:val="32"/>
        </w:rPr>
        <w:t xml:space="preserve"> ĐỒNG NAI</w:t>
      </w:r>
    </w:p>
    <w:p w14:paraId="40813FDE" w14:textId="77777777" w:rsidR="007A6309" w:rsidRPr="00D366F3" w:rsidRDefault="00000000">
      <w:pPr>
        <w:pStyle w:val="Heading3"/>
        <w:spacing w:line="240" w:lineRule="auto"/>
        <w:rPr>
          <w:sz w:val="32"/>
          <w:szCs w:val="32"/>
        </w:rPr>
      </w:pPr>
      <w:r w:rsidRPr="00D366F3">
        <w:rPr>
          <w:sz w:val="32"/>
          <w:szCs w:val="32"/>
        </w:rPr>
        <w:t>THÔNG BÁO ĐẤU GIÁ TÀI SẢN</w:t>
      </w:r>
    </w:p>
    <w:p w14:paraId="397C0503" w14:textId="733696AB" w:rsidR="007A6309" w:rsidRPr="00D366F3" w:rsidRDefault="00C34839">
      <w:pPr>
        <w:rPr>
          <w:sz w:val="28"/>
          <w:szCs w:val="28"/>
        </w:rPr>
      </w:pPr>
      <w:r w:rsidRPr="00D366F3">
        <w:rPr>
          <w:sz w:val="28"/>
          <w:szCs w:val="28"/>
        </w:rPr>
        <w:tab/>
      </w:r>
    </w:p>
    <w:p w14:paraId="4D6D6972" w14:textId="77777777" w:rsidR="006460FF" w:rsidRPr="00D366F3" w:rsidRDefault="00000000" w:rsidP="006460FF">
      <w:pPr>
        <w:ind w:firstLine="709"/>
        <w:jc w:val="both"/>
        <w:rPr>
          <w:bCs/>
          <w:color w:val="0000CC"/>
          <w:sz w:val="28"/>
          <w:szCs w:val="28"/>
          <w:lang w:val="en-US"/>
        </w:rPr>
      </w:pPr>
      <w:r w:rsidRPr="00D366F3">
        <w:rPr>
          <w:sz w:val="28"/>
          <w:szCs w:val="28"/>
        </w:rPr>
        <w:t xml:space="preserve">- </w:t>
      </w:r>
      <w:r w:rsidRPr="00D366F3">
        <w:rPr>
          <w:b/>
          <w:bCs/>
          <w:sz w:val="28"/>
          <w:szCs w:val="28"/>
        </w:rPr>
        <w:t>Tài sản đấu giá:</w:t>
      </w:r>
      <w:r w:rsidRPr="00D366F3">
        <w:rPr>
          <w:sz w:val="28"/>
          <w:szCs w:val="28"/>
        </w:rPr>
        <w:t xml:space="preserve"> </w:t>
      </w:r>
      <w:r w:rsidR="002034AF" w:rsidRPr="00D366F3">
        <w:rPr>
          <w:sz w:val="28"/>
          <w:szCs w:val="28"/>
        </w:rPr>
        <w:t>Q</w:t>
      </w:r>
      <w:r w:rsidR="006D79DE" w:rsidRPr="00D366F3">
        <w:rPr>
          <w:sz w:val="28"/>
          <w:szCs w:val="28"/>
        </w:rPr>
        <w:t>uyền sử dụng đất thửa đất số 130, tờ bản đồ địa chính số</w:t>
      </w:r>
      <w:r w:rsidR="002034AF" w:rsidRPr="00D366F3">
        <w:rPr>
          <w:sz w:val="28"/>
          <w:szCs w:val="28"/>
        </w:rPr>
        <w:t xml:space="preserve"> </w:t>
      </w:r>
      <w:r w:rsidR="006D79DE" w:rsidRPr="00D366F3">
        <w:rPr>
          <w:sz w:val="28"/>
          <w:szCs w:val="28"/>
        </w:rPr>
        <w:t>50 phường Trấn Biên, thành phố Đồng Nai</w:t>
      </w:r>
      <w:r w:rsidR="008325E7" w:rsidRPr="00D366F3">
        <w:rPr>
          <w:bCs/>
          <w:color w:val="0000CC"/>
          <w:sz w:val="28"/>
          <w:szCs w:val="28"/>
        </w:rPr>
        <w:t xml:space="preserve">. </w:t>
      </w:r>
      <w:r w:rsidR="006460FF" w:rsidRPr="00D366F3">
        <w:rPr>
          <w:bCs/>
          <w:color w:val="0000CC"/>
          <w:sz w:val="28"/>
          <w:szCs w:val="28"/>
          <w:lang w:val="en-US"/>
        </w:rPr>
        <w:t>Tổng diện tích thửa đất 2.194,2 m</w:t>
      </w:r>
      <w:r w:rsidR="006460FF" w:rsidRPr="00D366F3">
        <w:rPr>
          <w:bCs/>
          <w:color w:val="0000CC"/>
          <w:sz w:val="28"/>
          <w:szCs w:val="28"/>
          <w:vertAlign w:val="superscript"/>
          <w:lang w:val="en-US"/>
        </w:rPr>
        <w:t>2</w:t>
      </w:r>
      <w:r w:rsidR="006460FF" w:rsidRPr="00D366F3">
        <w:rPr>
          <w:bCs/>
          <w:color w:val="0000CC"/>
          <w:sz w:val="28"/>
          <w:szCs w:val="28"/>
          <w:lang w:val="en-US"/>
        </w:rPr>
        <w:t>, trong đó:</w:t>
      </w:r>
    </w:p>
    <w:p w14:paraId="79730BDC" w14:textId="2654C31C" w:rsidR="006460FF" w:rsidRPr="00D366F3" w:rsidRDefault="000E5454" w:rsidP="006460FF">
      <w:pPr>
        <w:ind w:firstLine="709"/>
        <w:jc w:val="both"/>
        <w:rPr>
          <w:bCs/>
          <w:color w:val="0000CC"/>
          <w:sz w:val="28"/>
          <w:szCs w:val="28"/>
          <w:lang w:val="en-US"/>
        </w:rPr>
      </w:pPr>
      <w:r w:rsidRPr="00D366F3">
        <w:rPr>
          <w:bCs/>
          <w:color w:val="0000CC"/>
          <w:sz w:val="28"/>
          <w:szCs w:val="28"/>
          <w:lang w:val="en-US"/>
        </w:rPr>
        <w:t>+</w:t>
      </w:r>
      <w:r w:rsidR="006460FF" w:rsidRPr="00D366F3">
        <w:rPr>
          <w:bCs/>
          <w:color w:val="0000CC"/>
          <w:sz w:val="28"/>
          <w:szCs w:val="28"/>
          <w:lang w:val="en-US"/>
        </w:rPr>
        <w:t xml:space="preserve"> Diện tích đấu giá: 2.062,0 m</w:t>
      </w:r>
      <w:r w:rsidR="006460FF" w:rsidRPr="00D366F3">
        <w:rPr>
          <w:bCs/>
          <w:color w:val="0000CC"/>
          <w:sz w:val="28"/>
          <w:szCs w:val="28"/>
          <w:vertAlign w:val="superscript"/>
          <w:lang w:val="en-US"/>
        </w:rPr>
        <w:t>2</w:t>
      </w:r>
      <w:r w:rsidR="006460FF" w:rsidRPr="00D366F3">
        <w:rPr>
          <w:bCs/>
          <w:color w:val="0000CC"/>
          <w:sz w:val="28"/>
          <w:szCs w:val="28"/>
          <w:lang w:val="en-US"/>
        </w:rPr>
        <w:t xml:space="preserve"> thuộc quy hoạch đất thương mại dịch vụ.</w:t>
      </w:r>
    </w:p>
    <w:p w14:paraId="7E846B30" w14:textId="326A6725" w:rsidR="00612507" w:rsidRPr="00D366F3" w:rsidRDefault="000E5454" w:rsidP="006460FF">
      <w:pPr>
        <w:ind w:firstLine="709"/>
        <w:jc w:val="both"/>
        <w:rPr>
          <w:bCs/>
          <w:color w:val="0000CC"/>
          <w:sz w:val="28"/>
          <w:szCs w:val="28"/>
          <w:lang w:val="en-US"/>
        </w:rPr>
      </w:pPr>
      <w:r w:rsidRPr="00D366F3">
        <w:rPr>
          <w:bCs/>
          <w:color w:val="0000CC"/>
          <w:sz w:val="28"/>
          <w:szCs w:val="28"/>
          <w:lang w:val="en-US"/>
        </w:rPr>
        <w:t>+</w:t>
      </w:r>
      <w:r w:rsidR="006460FF" w:rsidRPr="00D366F3">
        <w:rPr>
          <w:bCs/>
          <w:color w:val="0000CC"/>
          <w:sz w:val="28"/>
          <w:szCs w:val="28"/>
          <w:lang w:val="en-US"/>
        </w:rPr>
        <w:t xml:space="preserve"> Diện tích không đấu giá: 132,2 m</w:t>
      </w:r>
      <w:r w:rsidR="006460FF" w:rsidRPr="00D366F3">
        <w:rPr>
          <w:bCs/>
          <w:color w:val="0000CC"/>
          <w:sz w:val="28"/>
          <w:szCs w:val="28"/>
          <w:vertAlign w:val="superscript"/>
          <w:lang w:val="en-US"/>
        </w:rPr>
        <w:t>2</w:t>
      </w:r>
      <w:r w:rsidR="006460FF" w:rsidRPr="00D366F3">
        <w:rPr>
          <w:bCs/>
          <w:color w:val="0000CC"/>
          <w:sz w:val="28"/>
          <w:szCs w:val="28"/>
          <w:lang w:val="en-US"/>
        </w:rPr>
        <w:t>, thuộc quy hoạch đất giao thông.</w:t>
      </w:r>
    </w:p>
    <w:p w14:paraId="50D25B17" w14:textId="5950425F" w:rsidR="007A6309" w:rsidRPr="00D366F3" w:rsidRDefault="00000000" w:rsidP="006460FF">
      <w:pPr>
        <w:ind w:firstLine="709"/>
        <w:jc w:val="both"/>
        <w:rPr>
          <w:b/>
          <w:bCs/>
          <w:color w:val="0000CC"/>
          <w:sz w:val="28"/>
          <w:szCs w:val="28"/>
        </w:rPr>
      </w:pPr>
      <w:r w:rsidRPr="00D366F3">
        <w:rPr>
          <w:sz w:val="28"/>
          <w:szCs w:val="28"/>
        </w:rPr>
        <w:t xml:space="preserve">- </w:t>
      </w:r>
      <w:r w:rsidRPr="00D366F3">
        <w:rPr>
          <w:b/>
          <w:bCs/>
          <w:sz w:val="28"/>
          <w:szCs w:val="28"/>
        </w:rPr>
        <w:t>Giá khởi điểm</w:t>
      </w:r>
      <w:r w:rsidR="00B7651D" w:rsidRPr="00D366F3">
        <w:rPr>
          <w:b/>
          <w:bCs/>
          <w:sz w:val="28"/>
          <w:szCs w:val="28"/>
        </w:rPr>
        <w:t xml:space="preserve"> của tài sản đấu giá</w:t>
      </w:r>
      <w:r w:rsidRPr="00D366F3">
        <w:rPr>
          <w:b/>
          <w:bCs/>
          <w:sz w:val="28"/>
          <w:szCs w:val="28"/>
        </w:rPr>
        <w:t xml:space="preserve">: </w:t>
      </w:r>
      <w:r w:rsidR="00D8680A" w:rsidRPr="00D366F3">
        <w:rPr>
          <w:b/>
          <w:bCs/>
          <w:color w:val="0000CC"/>
          <w:sz w:val="28"/>
          <w:szCs w:val="28"/>
        </w:rPr>
        <w:t>110.125.867.034</w:t>
      </w:r>
      <w:r w:rsidR="000F1473" w:rsidRPr="00D366F3">
        <w:rPr>
          <w:b/>
          <w:bCs/>
          <w:color w:val="0000CC"/>
          <w:sz w:val="28"/>
          <w:szCs w:val="28"/>
        </w:rPr>
        <w:t xml:space="preserve"> </w:t>
      </w:r>
      <w:r w:rsidRPr="00D366F3">
        <w:rPr>
          <w:sz w:val="28"/>
          <w:szCs w:val="28"/>
        </w:rPr>
        <w:t>đồng.</w:t>
      </w:r>
    </w:p>
    <w:p w14:paraId="31078560" w14:textId="6AA639A6" w:rsidR="00BE276C" w:rsidRPr="00D366F3" w:rsidRDefault="00BE276C" w:rsidP="00BE276C">
      <w:pPr>
        <w:ind w:firstLine="720"/>
        <w:jc w:val="both"/>
        <w:rPr>
          <w:color w:val="0000CC"/>
          <w:sz w:val="28"/>
          <w:szCs w:val="28"/>
        </w:rPr>
      </w:pPr>
      <w:r w:rsidRPr="00D366F3">
        <w:rPr>
          <w:sz w:val="28"/>
          <w:szCs w:val="28"/>
        </w:rPr>
        <w:t>-</w:t>
      </w:r>
      <w:r w:rsidRPr="00D366F3">
        <w:rPr>
          <w:b/>
          <w:bCs/>
          <w:sz w:val="28"/>
          <w:szCs w:val="28"/>
        </w:rPr>
        <w:t xml:space="preserve"> Tài sản gắn liền với đất:</w:t>
      </w:r>
      <w:r w:rsidRPr="00D366F3">
        <w:rPr>
          <w:sz w:val="28"/>
          <w:szCs w:val="28"/>
        </w:rPr>
        <w:t xml:space="preserve"> </w:t>
      </w:r>
      <w:r w:rsidRPr="00D366F3">
        <w:rPr>
          <w:color w:val="0000CC"/>
          <w:sz w:val="28"/>
          <w:szCs w:val="28"/>
        </w:rPr>
        <w:t>Trên đất còn công trình, tài sản gắn liền với đất. Giá trị tài sản gắn liền với đất theo Quyết định số 17</w:t>
      </w:r>
      <w:r w:rsidR="00CB03BE" w:rsidRPr="00D366F3">
        <w:rPr>
          <w:color w:val="0000CC"/>
          <w:sz w:val="28"/>
          <w:szCs w:val="28"/>
        </w:rPr>
        <w:t>4</w:t>
      </w:r>
      <w:r w:rsidRPr="00D366F3">
        <w:rPr>
          <w:color w:val="0000CC"/>
          <w:sz w:val="28"/>
          <w:szCs w:val="28"/>
        </w:rPr>
        <w:t xml:space="preserve">/QĐ-TTPTQĐ ngày 30/9/2025 của Trung tâm Phát triển quỹ đất tỉnh, số tiền là </w:t>
      </w:r>
      <w:r w:rsidR="00CB03BE" w:rsidRPr="00D366F3">
        <w:rPr>
          <w:b/>
          <w:bCs/>
          <w:color w:val="0000CC"/>
          <w:sz w:val="28"/>
          <w:szCs w:val="28"/>
        </w:rPr>
        <w:t xml:space="preserve">3.059.371.490 </w:t>
      </w:r>
      <w:r w:rsidRPr="00D366F3">
        <w:rPr>
          <w:color w:val="0000CC"/>
          <w:sz w:val="28"/>
          <w:szCs w:val="28"/>
        </w:rPr>
        <w:t>đồng.</w:t>
      </w:r>
    </w:p>
    <w:p w14:paraId="08948028" w14:textId="77777777" w:rsidR="00BE276C" w:rsidRPr="00D366F3" w:rsidRDefault="00BE276C" w:rsidP="00BE276C">
      <w:pPr>
        <w:ind w:firstLine="720"/>
        <w:jc w:val="both"/>
        <w:rPr>
          <w:color w:val="0000CC"/>
          <w:sz w:val="28"/>
          <w:szCs w:val="28"/>
        </w:rPr>
      </w:pPr>
      <w:r w:rsidRPr="00D366F3">
        <w:rPr>
          <w:b/>
          <w:bCs/>
          <w:color w:val="0000CC"/>
          <w:sz w:val="28"/>
          <w:szCs w:val="28"/>
        </w:rPr>
        <w:t>* Lưu ý:</w:t>
      </w:r>
      <w:r w:rsidRPr="00D366F3">
        <w:rPr>
          <w:color w:val="0000CC"/>
          <w:sz w:val="28"/>
          <w:szCs w:val="28"/>
        </w:rPr>
        <w:t xml:space="preserve"> Đối với giá trị tài sản gắn liền với đất, người được giao đất, cho thuê đất có trách nhiệm trả tiền mua tài sản gắn liền với đất theo quy định tại điểm đ và điểm e khoản 7 Điều 37 của Nghị định số 186/2025/NĐ-CP.</w:t>
      </w:r>
    </w:p>
    <w:p w14:paraId="30FD6A55" w14:textId="77777777" w:rsidR="007A6309" w:rsidRPr="00D366F3" w:rsidRDefault="00000000">
      <w:pPr>
        <w:ind w:firstLine="720"/>
        <w:jc w:val="both"/>
        <w:rPr>
          <w:sz w:val="28"/>
          <w:szCs w:val="28"/>
        </w:rPr>
      </w:pPr>
      <w:r w:rsidRPr="00D366F3">
        <w:rPr>
          <w:sz w:val="28"/>
          <w:szCs w:val="28"/>
        </w:rPr>
        <w:t xml:space="preserve">- </w:t>
      </w:r>
      <w:r w:rsidRPr="00D366F3">
        <w:rPr>
          <w:b/>
          <w:bCs/>
          <w:sz w:val="28"/>
          <w:szCs w:val="28"/>
        </w:rPr>
        <w:t xml:space="preserve">Tiền bán hồ sơ mời tham gia đấu giá: 1.000.000 </w:t>
      </w:r>
      <w:r w:rsidRPr="00D366F3">
        <w:rPr>
          <w:sz w:val="28"/>
          <w:szCs w:val="28"/>
        </w:rPr>
        <w:t>đồng/hồ sơ.</w:t>
      </w:r>
    </w:p>
    <w:p w14:paraId="04E504B7" w14:textId="358BCC12" w:rsidR="007A6309" w:rsidRPr="00D366F3" w:rsidRDefault="00000000" w:rsidP="000F1473">
      <w:pPr>
        <w:ind w:firstLine="720"/>
        <w:jc w:val="both"/>
        <w:rPr>
          <w:b/>
          <w:bCs/>
          <w:color w:val="0000CC"/>
          <w:sz w:val="28"/>
          <w:szCs w:val="28"/>
        </w:rPr>
      </w:pPr>
      <w:r w:rsidRPr="00D366F3">
        <w:rPr>
          <w:sz w:val="28"/>
          <w:szCs w:val="28"/>
        </w:rPr>
        <w:t xml:space="preserve">- </w:t>
      </w:r>
      <w:r w:rsidRPr="00D366F3">
        <w:rPr>
          <w:b/>
          <w:bCs/>
          <w:sz w:val="28"/>
          <w:szCs w:val="28"/>
        </w:rPr>
        <w:t>Tiền đặt trước (20% giá khởi điểm):</w:t>
      </w:r>
      <w:r w:rsidRPr="00D366F3">
        <w:rPr>
          <w:b/>
          <w:bCs/>
          <w:color w:val="0000CC"/>
          <w:sz w:val="28"/>
          <w:szCs w:val="28"/>
        </w:rPr>
        <w:t xml:space="preserve"> </w:t>
      </w:r>
      <w:r w:rsidR="000F1473" w:rsidRPr="00D366F3">
        <w:rPr>
          <w:b/>
          <w:bCs/>
          <w:color w:val="0000CC"/>
          <w:sz w:val="28"/>
          <w:szCs w:val="28"/>
        </w:rPr>
        <w:t xml:space="preserve">22.025.173.406 </w:t>
      </w:r>
      <w:r w:rsidRPr="00D366F3">
        <w:rPr>
          <w:sz w:val="28"/>
          <w:szCs w:val="28"/>
        </w:rPr>
        <w:t>đồng.</w:t>
      </w:r>
    </w:p>
    <w:p w14:paraId="60F29F0B" w14:textId="78389B45" w:rsidR="007A6309" w:rsidRPr="00D366F3" w:rsidRDefault="00000000">
      <w:pPr>
        <w:ind w:firstLine="720"/>
        <w:jc w:val="both"/>
        <w:rPr>
          <w:sz w:val="28"/>
          <w:szCs w:val="28"/>
        </w:rPr>
      </w:pPr>
      <w:r w:rsidRPr="00D366F3">
        <w:rPr>
          <w:sz w:val="28"/>
          <w:szCs w:val="28"/>
        </w:rPr>
        <w:t xml:space="preserve">- </w:t>
      </w:r>
      <w:r w:rsidRPr="00D366F3">
        <w:rPr>
          <w:b/>
          <w:bCs/>
          <w:sz w:val="28"/>
          <w:szCs w:val="28"/>
        </w:rPr>
        <w:t>Xem tài sản:</w:t>
      </w:r>
      <w:r w:rsidRPr="00D366F3">
        <w:rPr>
          <w:sz w:val="28"/>
          <w:szCs w:val="28"/>
        </w:rPr>
        <w:t xml:space="preserve"> </w:t>
      </w:r>
      <w:r w:rsidRPr="00D366F3">
        <w:rPr>
          <w:color w:val="0000CC"/>
          <w:sz w:val="28"/>
          <w:szCs w:val="28"/>
        </w:rPr>
        <w:t xml:space="preserve">Từ 07 giờ 00 phút ngày </w:t>
      </w:r>
      <w:r w:rsidR="00ED63D0" w:rsidRPr="00D366F3">
        <w:rPr>
          <w:color w:val="0000CC"/>
          <w:sz w:val="28"/>
          <w:szCs w:val="28"/>
        </w:rPr>
        <w:t>13</w:t>
      </w:r>
      <w:r w:rsidRPr="00D366F3">
        <w:rPr>
          <w:color w:val="0000CC"/>
          <w:sz w:val="28"/>
          <w:szCs w:val="28"/>
        </w:rPr>
        <w:t>/</w:t>
      </w:r>
      <w:r w:rsidR="00ED63D0" w:rsidRPr="00D366F3">
        <w:rPr>
          <w:color w:val="0000CC"/>
          <w:sz w:val="28"/>
          <w:szCs w:val="28"/>
        </w:rPr>
        <w:t>8</w:t>
      </w:r>
      <w:r w:rsidRPr="00D366F3">
        <w:rPr>
          <w:color w:val="0000CC"/>
          <w:sz w:val="28"/>
          <w:szCs w:val="28"/>
        </w:rPr>
        <w:t>/202</w:t>
      </w:r>
      <w:r w:rsidR="00ED63D0" w:rsidRPr="00D366F3">
        <w:rPr>
          <w:color w:val="0000CC"/>
          <w:sz w:val="28"/>
          <w:szCs w:val="28"/>
        </w:rPr>
        <w:t>6</w:t>
      </w:r>
      <w:r w:rsidRPr="00D366F3">
        <w:rPr>
          <w:color w:val="0000CC"/>
          <w:sz w:val="28"/>
          <w:szCs w:val="28"/>
        </w:rPr>
        <w:t xml:space="preserve"> đến 16 giờ 30 phút ngày </w:t>
      </w:r>
      <w:r w:rsidR="0019265F" w:rsidRPr="00D366F3">
        <w:rPr>
          <w:color w:val="0000CC"/>
          <w:sz w:val="28"/>
          <w:szCs w:val="28"/>
        </w:rPr>
        <w:t>28</w:t>
      </w:r>
      <w:r w:rsidRPr="00D366F3">
        <w:rPr>
          <w:color w:val="0000CC"/>
          <w:sz w:val="28"/>
          <w:szCs w:val="28"/>
        </w:rPr>
        <w:t>/</w:t>
      </w:r>
      <w:r w:rsidR="00ED63D0" w:rsidRPr="00D366F3">
        <w:rPr>
          <w:color w:val="0000CC"/>
          <w:sz w:val="28"/>
          <w:szCs w:val="28"/>
        </w:rPr>
        <w:t>8</w:t>
      </w:r>
      <w:r w:rsidRPr="00D366F3">
        <w:rPr>
          <w:color w:val="0000CC"/>
          <w:sz w:val="28"/>
          <w:szCs w:val="28"/>
        </w:rPr>
        <w:t>/202</w:t>
      </w:r>
      <w:r w:rsidR="00ED63D0" w:rsidRPr="00D366F3">
        <w:rPr>
          <w:color w:val="0000CC"/>
          <w:sz w:val="28"/>
          <w:szCs w:val="28"/>
        </w:rPr>
        <w:t>6</w:t>
      </w:r>
      <w:r w:rsidRPr="00D366F3">
        <w:rPr>
          <w:color w:val="0000CC"/>
          <w:sz w:val="28"/>
          <w:szCs w:val="28"/>
        </w:rPr>
        <w:t xml:space="preserve"> </w:t>
      </w:r>
      <w:r w:rsidRPr="00D366F3">
        <w:rPr>
          <w:i/>
          <w:iCs/>
          <w:sz w:val="28"/>
          <w:szCs w:val="28"/>
        </w:rPr>
        <w:t xml:space="preserve">(Trong giờ hành chính, trừ ngày thứ bảy, chủ nhật) </w:t>
      </w:r>
      <w:r w:rsidRPr="00D366F3">
        <w:rPr>
          <w:sz w:val="28"/>
          <w:szCs w:val="28"/>
        </w:rPr>
        <w:t xml:space="preserve">tại thực </w:t>
      </w:r>
      <w:r w:rsidR="005669C4" w:rsidRPr="00D366F3">
        <w:rPr>
          <w:sz w:val="28"/>
          <w:szCs w:val="28"/>
        </w:rPr>
        <w:t xml:space="preserve">địa </w:t>
      </w:r>
      <w:r w:rsidR="00902304" w:rsidRPr="00D366F3">
        <w:rPr>
          <w:color w:val="0000CC"/>
          <w:sz w:val="28"/>
        </w:rPr>
        <w:t>thửa đất số 130, tờ bản đồ địa chính số 50 phường Trấn Biên, thành phố Đồng Nai</w:t>
      </w:r>
      <w:r w:rsidRPr="00D366F3">
        <w:rPr>
          <w:sz w:val="28"/>
          <w:szCs w:val="28"/>
        </w:rPr>
        <w:t>.</w:t>
      </w:r>
    </w:p>
    <w:p w14:paraId="56CC5C89" w14:textId="51FBCCCF" w:rsidR="007A6309" w:rsidRPr="00D366F3" w:rsidRDefault="00000000">
      <w:pPr>
        <w:ind w:firstLine="720"/>
        <w:jc w:val="both"/>
        <w:rPr>
          <w:sz w:val="28"/>
          <w:szCs w:val="28"/>
        </w:rPr>
      </w:pPr>
      <w:r w:rsidRPr="00D366F3">
        <w:rPr>
          <w:sz w:val="28"/>
          <w:szCs w:val="28"/>
        </w:rPr>
        <w:t>-</w:t>
      </w:r>
      <w:r w:rsidRPr="00D366F3">
        <w:rPr>
          <w:b/>
          <w:bCs/>
          <w:sz w:val="28"/>
          <w:szCs w:val="28"/>
        </w:rPr>
        <w:t xml:space="preserve"> Thời gian, địa điểm tham khảo hồ sơ, bán hồ sơ mời tham gia đấu giá và tiếp nhận hồ sơ tham gia đấu giá: </w:t>
      </w:r>
      <w:r w:rsidR="007A663B" w:rsidRPr="00D366F3">
        <w:rPr>
          <w:color w:val="0000CC"/>
          <w:sz w:val="28"/>
          <w:szCs w:val="28"/>
        </w:rPr>
        <w:t xml:space="preserve">Từ 07 giờ 00 phút ngày </w:t>
      </w:r>
      <w:r w:rsidR="003B4F69" w:rsidRPr="00D366F3">
        <w:rPr>
          <w:color w:val="0000CC"/>
          <w:sz w:val="28"/>
          <w:szCs w:val="28"/>
        </w:rPr>
        <w:t xml:space="preserve">13/8/2026 </w:t>
      </w:r>
      <w:r w:rsidR="007A663B" w:rsidRPr="00D366F3">
        <w:rPr>
          <w:color w:val="0000CC"/>
          <w:sz w:val="28"/>
          <w:szCs w:val="28"/>
        </w:rPr>
        <w:t xml:space="preserve">đến 16 giờ 30 phút ngày </w:t>
      </w:r>
      <w:r w:rsidR="0019265F" w:rsidRPr="00D366F3">
        <w:rPr>
          <w:color w:val="0000CC"/>
          <w:sz w:val="28"/>
          <w:szCs w:val="28"/>
        </w:rPr>
        <w:t>28</w:t>
      </w:r>
      <w:r w:rsidR="003B4F69" w:rsidRPr="00D366F3">
        <w:rPr>
          <w:color w:val="0000CC"/>
          <w:sz w:val="28"/>
          <w:szCs w:val="28"/>
        </w:rPr>
        <w:t xml:space="preserve">/8/2026 </w:t>
      </w:r>
      <w:r w:rsidRPr="00D366F3">
        <w:rPr>
          <w:i/>
          <w:iCs/>
          <w:sz w:val="28"/>
          <w:szCs w:val="28"/>
        </w:rPr>
        <w:t>(Trong giờ hành chính, trừ ngày thứ bảy, chủ nhật)</w:t>
      </w:r>
      <w:r w:rsidRPr="00D366F3">
        <w:rPr>
          <w:sz w:val="28"/>
          <w:szCs w:val="28"/>
        </w:rPr>
        <w:t xml:space="preserve"> tại Trung tâm Dịch vụ đấu giá tài sản th</w:t>
      </w:r>
      <w:r w:rsidR="00AB0F04" w:rsidRPr="00D366F3">
        <w:rPr>
          <w:sz w:val="28"/>
          <w:szCs w:val="28"/>
        </w:rPr>
        <w:t>ành phố</w:t>
      </w:r>
      <w:r w:rsidRPr="00D366F3">
        <w:rPr>
          <w:sz w:val="28"/>
          <w:szCs w:val="28"/>
        </w:rPr>
        <w:t xml:space="preserve"> Đồng Nai.</w:t>
      </w:r>
    </w:p>
    <w:p w14:paraId="7906D10D" w14:textId="13CA807D" w:rsidR="007A6309" w:rsidRPr="00D366F3" w:rsidRDefault="00000000">
      <w:pPr>
        <w:ind w:firstLine="720"/>
        <w:jc w:val="both"/>
        <w:rPr>
          <w:sz w:val="28"/>
          <w:szCs w:val="28"/>
        </w:rPr>
      </w:pPr>
      <w:r w:rsidRPr="00D366F3">
        <w:rPr>
          <w:sz w:val="28"/>
          <w:szCs w:val="28"/>
        </w:rPr>
        <w:t xml:space="preserve">- </w:t>
      </w:r>
      <w:r w:rsidRPr="00D366F3">
        <w:rPr>
          <w:b/>
          <w:bCs/>
          <w:sz w:val="28"/>
          <w:szCs w:val="28"/>
        </w:rPr>
        <w:t xml:space="preserve">Điều kiện, cách thức đăng ký tham gia đấu giá: </w:t>
      </w:r>
      <w:r w:rsidRPr="00D366F3">
        <w:rPr>
          <w:sz w:val="28"/>
          <w:szCs w:val="28"/>
        </w:rPr>
        <w:t xml:space="preserve">Tham khảo tại Quy chế cuộc đấu giá do Trung tâm Dịch vụ đấu giá tài sản </w:t>
      </w:r>
      <w:r w:rsidR="000F6A5B" w:rsidRPr="00D366F3">
        <w:rPr>
          <w:sz w:val="28"/>
          <w:szCs w:val="28"/>
        </w:rPr>
        <w:t>thành phố</w:t>
      </w:r>
      <w:r w:rsidRPr="00D366F3">
        <w:rPr>
          <w:sz w:val="28"/>
          <w:szCs w:val="28"/>
        </w:rPr>
        <w:t xml:space="preserve"> Đồng Nai ban hành được đăng tải trên Cổng đấu giá tài sản Quốc gia (</w:t>
      </w:r>
      <w:hyperlink r:id="rId6">
        <w:r w:rsidR="007A6309" w:rsidRPr="00D366F3">
          <w:rPr>
            <w:color w:val="0000CC"/>
            <w:sz w:val="28"/>
            <w:szCs w:val="28"/>
            <w:u w:val="single"/>
          </w:rPr>
          <w:t>https://dgts.moj.gov.vn/</w:t>
        </w:r>
      </w:hyperlink>
      <w:r w:rsidRPr="00D366F3">
        <w:rPr>
          <w:sz w:val="28"/>
          <w:szCs w:val="28"/>
        </w:rPr>
        <w:t>)</w:t>
      </w:r>
    </w:p>
    <w:p w14:paraId="2555C1EF" w14:textId="77777777" w:rsidR="0096581A" w:rsidRPr="00D366F3" w:rsidRDefault="0096581A" w:rsidP="0096581A">
      <w:pPr>
        <w:ind w:firstLine="720"/>
        <w:jc w:val="both"/>
        <w:rPr>
          <w:sz w:val="28"/>
          <w:szCs w:val="28"/>
        </w:rPr>
      </w:pPr>
      <w:r w:rsidRPr="00D366F3">
        <w:rPr>
          <w:sz w:val="28"/>
          <w:szCs w:val="28"/>
        </w:rPr>
        <w:t xml:space="preserve">- </w:t>
      </w:r>
      <w:r w:rsidRPr="00D366F3">
        <w:rPr>
          <w:b/>
          <w:bCs/>
          <w:sz w:val="28"/>
          <w:szCs w:val="28"/>
        </w:rPr>
        <w:t>Thời gian nộp tiền đặt trước:</w:t>
      </w:r>
      <w:r w:rsidRPr="00D366F3">
        <w:rPr>
          <w:sz w:val="28"/>
          <w:szCs w:val="28"/>
        </w:rPr>
        <w:t xml:space="preserve"> </w:t>
      </w:r>
      <w:r w:rsidRPr="00D366F3">
        <w:rPr>
          <w:color w:val="0000CC"/>
          <w:sz w:val="28"/>
          <w:szCs w:val="28"/>
        </w:rPr>
        <w:t>Từ 07 giờ 00 phút ngày 13/8/2026 đến 17 giờ 00 phút ngày 15/9/2026</w:t>
      </w:r>
      <w:r w:rsidRPr="00D366F3">
        <w:rPr>
          <w:i/>
          <w:iCs/>
          <w:sz w:val="28"/>
          <w:szCs w:val="28"/>
        </w:rPr>
        <w:t xml:space="preserve"> (Trong giờ hành chính)</w:t>
      </w:r>
      <w:r w:rsidRPr="00D366F3">
        <w:rPr>
          <w:sz w:val="28"/>
          <w:szCs w:val="28"/>
        </w:rPr>
        <w:t>.</w:t>
      </w:r>
    </w:p>
    <w:p w14:paraId="65FDAFAF" w14:textId="6F8C0ADA" w:rsidR="0096581A" w:rsidRPr="00D366F3" w:rsidRDefault="0096581A" w:rsidP="0096581A">
      <w:pPr>
        <w:ind w:firstLine="720"/>
        <w:jc w:val="both"/>
        <w:rPr>
          <w:sz w:val="28"/>
          <w:szCs w:val="28"/>
        </w:rPr>
      </w:pPr>
      <w:r w:rsidRPr="00D366F3">
        <w:rPr>
          <w:sz w:val="28"/>
          <w:szCs w:val="28"/>
        </w:rPr>
        <w:t xml:space="preserve">- </w:t>
      </w:r>
      <w:r w:rsidRPr="00D366F3">
        <w:rPr>
          <w:b/>
          <w:bCs/>
          <w:sz w:val="28"/>
          <w:szCs w:val="28"/>
        </w:rPr>
        <w:t>Thời gian xét duyệt hồ sơ tham gia đấu giá (dự kiến):</w:t>
      </w:r>
      <w:r w:rsidRPr="00D366F3">
        <w:rPr>
          <w:sz w:val="28"/>
          <w:szCs w:val="28"/>
        </w:rPr>
        <w:t xml:space="preserve"> </w:t>
      </w:r>
      <w:r w:rsidRPr="00D366F3">
        <w:rPr>
          <w:color w:val="0000CC"/>
          <w:sz w:val="28"/>
          <w:szCs w:val="28"/>
        </w:rPr>
        <w:t>Từ ngày 0</w:t>
      </w:r>
      <w:r w:rsidR="00724B05" w:rsidRPr="00D366F3">
        <w:rPr>
          <w:color w:val="0000CC"/>
          <w:sz w:val="28"/>
          <w:szCs w:val="28"/>
        </w:rPr>
        <w:t>3</w:t>
      </w:r>
      <w:r w:rsidRPr="00D366F3">
        <w:rPr>
          <w:color w:val="0000CC"/>
          <w:sz w:val="28"/>
          <w:szCs w:val="28"/>
        </w:rPr>
        <w:t>/9/2026 đến ngày 09/9/2026</w:t>
      </w:r>
      <w:r w:rsidRPr="00D366F3">
        <w:rPr>
          <w:sz w:val="28"/>
          <w:szCs w:val="28"/>
        </w:rPr>
        <w:t>.</w:t>
      </w:r>
    </w:p>
    <w:p w14:paraId="633B88F9" w14:textId="77777777" w:rsidR="007A6309" w:rsidRPr="00D366F3" w:rsidRDefault="00000000">
      <w:pPr>
        <w:ind w:firstLine="720"/>
        <w:jc w:val="both"/>
        <w:rPr>
          <w:sz w:val="28"/>
          <w:szCs w:val="28"/>
        </w:rPr>
      </w:pPr>
      <w:r w:rsidRPr="00D366F3">
        <w:rPr>
          <w:sz w:val="28"/>
          <w:szCs w:val="28"/>
        </w:rPr>
        <w:t xml:space="preserve">- </w:t>
      </w:r>
      <w:r w:rsidRPr="00D366F3">
        <w:rPr>
          <w:b/>
          <w:bCs/>
          <w:sz w:val="28"/>
          <w:szCs w:val="28"/>
        </w:rPr>
        <w:t>Hình thức đấu giá:</w:t>
      </w:r>
      <w:r w:rsidRPr="00D366F3">
        <w:rPr>
          <w:sz w:val="28"/>
          <w:szCs w:val="28"/>
        </w:rPr>
        <w:t xml:space="preserve"> Đấu giá bằng bỏ phiếu trực tiếp tại phiên đấu giá, số vòng bỏ phiếu tối đa là 05 vòng.</w:t>
      </w:r>
    </w:p>
    <w:p w14:paraId="7E02A207" w14:textId="77777777" w:rsidR="007A6309" w:rsidRPr="00D366F3" w:rsidRDefault="00000000">
      <w:pPr>
        <w:ind w:firstLine="720"/>
        <w:jc w:val="both"/>
        <w:rPr>
          <w:sz w:val="28"/>
          <w:szCs w:val="28"/>
        </w:rPr>
      </w:pPr>
      <w:r w:rsidRPr="00D366F3">
        <w:rPr>
          <w:sz w:val="28"/>
          <w:szCs w:val="28"/>
        </w:rPr>
        <w:t xml:space="preserve">- </w:t>
      </w:r>
      <w:r w:rsidRPr="00D366F3">
        <w:rPr>
          <w:b/>
          <w:bCs/>
          <w:sz w:val="28"/>
          <w:szCs w:val="28"/>
        </w:rPr>
        <w:t>Phương thức đấu giá:</w:t>
      </w:r>
      <w:r w:rsidRPr="00D366F3">
        <w:rPr>
          <w:sz w:val="28"/>
          <w:szCs w:val="28"/>
        </w:rPr>
        <w:t xml:space="preserve"> Trả giá lên.</w:t>
      </w:r>
    </w:p>
    <w:p w14:paraId="460EE41F" w14:textId="0D7FA3D4" w:rsidR="007A6309" w:rsidRPr="00D366F3" w:rsidRDefault="00000000">
      <w:pPr>
        <w:ind w:firstLine="720"/>
        <w:jc w:val="both"/>
        <w:rPr>
          <w:sz w:val="28"/>
          <w:szCs w:val="28"/>
        </w:rPr>
      </w:pPr>
      <w:r w:rsidRPr="00D366F3">
        <w:rPr>
          <w:sz w:val="28"/>
          <w:szCs w:val="28"/>
        </w:rPr>
        <w:t xml:space="preserve">- </w:t>
      </w:r>
      <w:r w:rsidRPr="00D366F3">
        <w:rPr>
          <w:b/>
          <w:bCs/>
          <w:sz w:val="28"/>
          <w:szCs w:val="28"/>
        </w:rPr>
        <w:t xml:space="preserve">Bước giá </w:t>
      </w:r>
      <w:r w:rsidRPr="00D366F3">
        <w:rPr>
          <w:b/>
          <w:bCs/>
          <w:color w:val="0000CC"/>
          <w:sz w:val="28"/>
          <w:szCs w:val="28"/>
        </w:rPr>
        <w:t>(</w:t>
      </w:r>
      <w:r w:rsidR="000F1473" w:rsidRPr="00D366F3">
        <w:rPr>
          <w:b/>
          <w:bCs/>
          <w:color w:val="0000CC"/>
          <w:sz w:val="28"/>
          <w:szCs w:val="28"/>
        </w:rPr>
        <w:t>3</w:t>
      </w:r>
      <w:r w:rsidRPr="00D366F3">
        <w:rPr>
          <w:b/>
          <w:bCs/>
          <w:color w:val="0000CC"/>
          <w:sz w:val="28"/>
          <w:szCs w:val="28"/>
        </w:rPr>
        <w:t xml:space="preserve">% giá khởi điểm): </w:t>
      </w:r>
      <w:r w:rsidR="000F1473" w:rsidRPr="00D366F3">
        <w:rPr>
          <w:b/>
          <w:bCs/>
          <w:color w:val="0000CC"/>
          <w:sz w:val="28"/>
          <w:szCs w:val="28"/>
        </w:rPr>
        <w:t>3.303.776.011</w:t>
      </w:r>
      <w:r w:rsidR="00A51CC9" w:rsidRPr="00D366F3">
        <w:rPr>
          <w:b/>
          <w:bCs/>
          <w:color w:val="0000CC"/>
          <w:sz w:val="28"/>
          <w:szCs w:val="28"/>
        </w:rPr>
        <w:t xml:space="preserve"> </w:t>
      </w:r>
      <w:r w:rsidRPr="00D366F3">
        <w:rPr>
          <w:sz w:val="28"/>
          <w:szCs w:val="28"/>
        </w:rPr>
        <w:t>đồng.</w:t>
      </w:r>
    </w:p>
    <w:p w14:paraId="44526396" w14:textId="7B833B18" w:rsidR="007A6309" w:rsidRPr="00D366F3" w:rsidRDefault="00000000">
      <w:pPr>
        <w:ind w:firstLine="720"/>
        <w:jc w:val="both"/>
        <w:rPr>
          <w:sz w:val="28"/>
          <w:szCs w:val="28"/>
        </w:rPr>
      </w:pPr>
      <w:r w:rsidRPr="00D366F3">
        <w:rPr>
          <w:sz w:val="28"/>
          <w:szCs w:val="28"/>
        </w:rPr>
        <w:t xml:space="preserve">- </w:t>
      </w:r>
      <w:r w:rsidRPr="00D366F3">
        <w:rPr>
          <w:b/>
          <w:bCs/>
          <w:sz w:val="28"/>
          <w:szCs w:val="28"/>
        </w:rPr>
        <w:t>Tổ chức cuộc đấu giá tài sản:</w:t>
      </w:r>
      <w:r w:rsidR="0041347D" w:rsidRPr="00D366F3">
        <w:rPr>
          <w:sz w:val="28"/>
          <w:szCs w:val="28"/>
        </w:rPr>
        <w:t xml:space="preserve"> </w:t>
      </w:r>
      <w:r w:rsidR="001557B0" w:rsidRPr="00D366F3">
        <w:rPr>
          <w:color w:val="0000CC"/>
          <w:sz w:val="28"/>
          <w:szCs w:val="28"/>
        </w:rPr>
        <w:t>Từ</w:t>
      </w:r>
      <w:r w:rsidRPr="00D366F3">
        <w:rPr>
          <w:color w:val="0000CC"/>
          <w:sz w:val="28"/>
          <w:szCs w:val="28"/>
        </w:rPr>
        <w:t xml:space="preserve"> lúc </w:t>
      </w:r>
      <w:r w:rsidR="00881C34" w:rsidRPr="00D366F3">
        <w:rPr>
          <w:color w:val="0000CC"/>
          <w:sz w:val="28"/>
          <w:szCs w:val="28"/>
        </w:rPr>
        <w:t>14</w:t>
      </w:r>
      <w:r w:rsidRPr="00D366F3">
        <w:rPr>
          <w:color w:val="0000CC"/>
          <w:sz w:val="28"/>
          <w:szCs w:val="28"/>
        </w:rPr>
        <w:t xml:space="preserve"> giờ </w:t>
      </w:r>
      <w:r w:rsidR="0041347D" w:rsidRPr="00D366F3">
        <w:rPr>
          <w:color w:val="0000CC"/>
          <w:sz w:val="28"/>
          <w:szCs w:val="28"/>
        </w:rPr>
        <w:t>0</w:t>
      </w:r>
      <w:r w:rsidRPr="00D366F3">
        <w:rPr>
          <w:color w:val="0000CC"/>
          <w:sz w:val="28"/>
          <w:szCs w:val="28"/>
        </w:rPr>
        <w:t xml:space="preserve">0 phút ngày </w:t>
      </w:r>
      <w:r w:rsidR="00906559" w:rsidRPr="00D366F3">
        <w:rPr>
          <w:color w:val="0000CC"/>
          <w:sz w:val="28"/>
          <w:szCs w:val="28"/>
        </w:rPr>
        <w:t xml:space="preserve">17/9/2026 </w:t>
      </w:r>
      <w:r w:rsidR="00906559" w:rsidRPr="00D366F3">
        <w:rPr>
          <w:i/>
          <w:iCs/>
          <w:color w:val="0000CC"/>
          <w:sz w:val="28"/>
          <w:szCs w:val="28"/>
        </w:rPr>
        <w:t>(Thứ năm)</w:t>
      </w:r>
      <w:r w:rsidR="00906559" w:rsidRPr="00D366F3">
        <w:rPr>
          <w:color w:val="0000CC"/>
          <w:sz w:val="28"/>
          <w:szCs w:val="28"/>
        </w:rPr>
        <w:t xml:space="preserve"> </w:t>
      </w:r>
      <w:r w:rsidRPr="00D366F3">
        <w:rPr>
          <w:sz w:val="28"/>
          <w:szCs w:val="28"/>
        </w:rPr>
        <w:t>tại Trung tâm Phát triển quỹ đất th</w:t>
      </w:r>
      <w:r w:rsidR="00C23199" w:rsidRPr="00D366F3">
        <w:rPr>
          <w:sz w:val="28"/>
          <w:szCs w:val="28"/>
        </w:rPr>
        <w:t>ành phố</w:t>
      </w:r>
      <w:r w:rsidRPr="00D366F3">
        <w:rPr>
          <w:sz w:val="28"/>
          <w:szCs w:val="28"/>
        </w:rPr>
        <w:t xml:space="preserve"> Đồng Nai </w:t>
      </w:r>
      <w:r w:rsidRPr="00D366F3">
        <w:rPr>
          <w:i/>
          <w:iCs/>
          <w:sz w:val="28"/>
          <w:szCs w:val="28"/>
        </w:rPr>
        <w:t xml:space="preserve">(Địa chỉ: Số 2231, đường Nguyễn Ái Quốc, phường Trấn Biên, </w:t>
      </w:r>
      <w:r w:rsidR="00C23199" w:rsidRPr="00D366F3">
        <w:rPr>
          <w:i/>
          <w:iCs/>
          <w:sz w:val="28"/>
          <w:szCs w:val="28"/>
        </w:rPr>
        <w:t>thành phố</w:t>
      </w:r>
      <w:r w:rsidRPr="00D366F3">
        <w:rPr>
          <w:i/>
          <w:iCs/>
          <w:sz w:val="28"/>
          <w:szCs w:val="28"/>
        </w:rPr>
        <w:t xml:space="preserve"> Đồng Nai)</w:t>
      </w:r>
    </w:p>
    <w:p w14:paraId="27C341AB" w14:textId="77777777" w:rsidR="007A6309" w:rsidRPr="00D366F3" w:rsidRDefault="00000000">
      <w:pPr>
        <w:ind w:firstLine="720"/>
        <w:jc w:val="both"/>
        <w:rPr>
          <w:sz w:val="28"/>
          <w:szCs w:val="28"/>
        </w:rPr>
      </w:pPr>
      <w:r w:rsidRPr="00D366F3">
        <w:rPr>
          <w:b/>
          <w:bCs/>
          <w:i/>
          <w:iCs/>
          <w:sz w:val="28"/>
          <w:szCs w:val="28"/>
        </w:rPr>
        <w:t>* Mọi thông tin chi tiết xin liên hệ:</w:t>
      </w:r>
    </w:p>
    <w:p w14:paraId="08BAFE3D" w14:textId="54E4D46D" w:rsidR="007A6309" w:rsidRPr="00D366F3" w:rsidRDefault="00000000">
      <w:pPr>
        <w:ind w:firstLine="720"/>
        <w:jc w:val="both"/>
        <w:rPr>
          <w:sz w:val="28"/>
          <w:szCs w:val="28"/>
        </w:rPr>
      </w:pPr>
      <w:r w:rsidRPr="00D366F3">
        <w:rPr>
          <w:b/>
          <w:bCs/>
          <w:sz w:val="28"/>
          <w:szCs w:val="28"/>
        </w:rPr>
        <w:t xml:space="preserve">Trung tâm Dịch vụ đấu giá tài sản </w:t>
      </w:r>
      <w:r w:rsidR="008B5CCD" w:rsidRPr="00D366F3">
        <w:rPr>
          <w:b/>
          <w:bCs/>
          <w:sz w:val="28"/>
          <w:szCs w:val="28"/>
        </w:rPr>
        <w:t>thành phố</w:t>
      </w:r>
      <w:r w:rsidRPr="00D366F3">
        <w:rPr>
          <w:b/>
          <w:bCs/>
          <w:sz w:val="28"/>
          <w:szCs w:val="28"/>
        </w:rPr>
        <w:t xml:space="preserve"> Đồng Nai </w:t>
      </w:r>
      <w:r w:rsidRPr="00D366F3">
        <w:rPr>
          <w:i/>
          <w:iCs/>
          <w:sz w:val="28"/>
          <w:szCs w:val="28"/>
        </w:rPr>
        <w:t xml:space="preserve">(Số 1B đường 30/4, phường Trấn Biên, </w:t>
      </w:r>
      <w:r w:rsidR="008B5CCD" w:rsidRPr="00D366F3">
        <w:rPr>
          <w:i/>
          <w:iCs/>
          <w:sz w:val="28"/>
          <w:szCs w:val="28"/>
        </w:rPr>
        <w:t>thành phố</w:t>
      </w:r>
      <w:r w:rsidRPr="00D366F3">
        <w:rPr>
          <w:i/>
          <w:iCs/>
          <w:sz w:val="28"/>
          <w:szCs w:val="28"/>
        </w:rPr>
        <w:t xml:space="preserve"> Đồng Nai)</w:t>
      </w:r>
      <w:r w:rsidRPr="00D366F3">
        <w:rPr>
          <w:sz w:val="28"/>
          <w:szCs w:val="28"/>
        </w:rPr>
        <w:t xml:space="preserve">, ĐT: 02513.917445 và </w:t>
      </w:r>
      <w:r w:rsidRPr="00D366F3">
        <w:rPr>
          <w:b/>
          <w:bCs/>
          <w:sz w:val="28"/>
          <w:szCs w:val="28"/>
        </w:rPr>
        <w:t xml:space="preserve">Trung tâm Phát triển Quỹ đất </w:t>
      </w:r>
      <w:r w:rsidR="009828AD" w:rsidRPr="00D366F3">
        <w:rPr>
          <w:b/>
          <w:bCs/>
          <w:sz w:val="28"/>
          <w:szCs w:val="28"/>
        </w:rPr>
        <w:t>thành phố</w:t>
      </w:r>
      <w:r w:rsidRPr="00D366F3">
        <w:rPr>
          <w:b/>
          <w:bCs/>
          <w:sz w:val="28"/>
          <w:szCs w:val="28"/>
        </w:rPr>
        <w:t xml:space="preserve"> Đồng Nai</w:t>
      </w:r>
      <w:r w:rsidRPr="00D366F3">
        <w:rPr>
          <w:sz w:val="28"/>
          <w:szCs w:val="28"/>
        </w:rPr>
        <w:t xml:space="preserve"> </w:t>
      </w:r>
      <w:r w:rsidRPr="00D366F3">
        <w:rPr>
          <w:i/>
          <w:iCs/>
          <w:sz w:val="28"/>
          <w:szCs w:val="28"/>
        </w:rPr>
        <w:t xml:space="preserve">(Số 2231, đường Nguyễn Ái Quốc, phường Trấn Biên, </w:t>
      </w:r>
      <w:r w:rsidR="00C005DA" w:rsidRPr="00D366F3">
        <w:rPr>
          <w:i/>
          <w:iCs/>
          <w:sz w:val="28"/>
          <w:szCs w:val="28"/>
        </w:rPr>
        <w:t>thành phố</w:t>
      </w:r>
      <w:r w:rsidRPr="00D366F3">
        <w:rPr>
          <w:i/>
          <w:iCs/>
          <w:sz w:val="28"/>
          <w:szCs w:val="28"/>
        </w:rPr>
        <w:t xml:space="preserve"> Đồng Nai)</w:t>
      </w:r>
      <w:r w:rsidRPr="00D366F3">
        <w:rPr>
          <w:sz w:val="28"/>
          <w:szCs w:val="28"/>
        </w:rPr>
        <w:t>, ĐT: 02513.684284./.</w:t>
      </w:r>
    </w:p>
    <w:p w14:paraId="3244F708" w14:textId="77777777" w:rsidR="00AE5F33" w:rsidRPr="00D366F3" w:rsidRDefault="00AE5F33">
      <w:pPr>
        <w:ind w:right="-108" w:firstLine="720"/>
        <w:jc w:val="both"/>
        <w:rPr>
          <w:b/>
          <w:bCs/>
          <w:sz w:val="20"/>
          <w:szCs w:val="20"/>
        </w:rPr>
      </w:pPr>
    </w:p>
    <w:p w14:paraId="1972B21B" w14:textId="2A951190" w:rsidR="007A6309" w:rsidRPr="00D366F3" w:rsidRDefault="00000000">
      <w:pPr>
        <w:ind w:right="-108" w:firstLine="720"/>
        <w:jc w:val="both"/>
        <w:rPr>
          <w:sz w:val="32"/>
          <w:szCs w:val="32"/>
        </w:rPr>
      </w:pPr>
      <w:r w:rsidRPr="00D366F3">
        <w:rPr>
          <w:b/>
          <w:bCs/>
          <w:sz w:val="32"/>
          <w:szCs w:val="32"/>
        </w:rPr>
        <w:t xml:space="preserve">Hợp đồng: </w:t>
      </w:r>
      <w:r w:rsidR="00A75BD3" w:rsidRPr="00D366F3">
        <w:rPr>
          <w:b/>
          <w:bCs/>
          <w:sz w:val="32"/>
          <w:szCs w:val="32"/>
        </w:rPr>
        <w:t>12</w:t>
      </w:r>
      <w:r w:rsidRPr="00D366F3">
        <w:rPr>
          <w:b/>
          <w:bCs/>
          <w:sz w:val="32"/>
          <w:szCs w:val="32"/>
        </w:rPr>
        <w:t>/</w:t>
      </w:r>
      <w:r w:rsidR="00A75BD3" w:rsidRPr="00D366F3">
        <w:rPr>
          <w:b/>
          <w:bCs/>
          <w:sz w:val="32"/>
          <w:szCs w:val="32"/>
        </w:rPr>
        <w:t>8</w:t>
      </w:r>
      <w:r w:rsidRPr="00D366F3">
        <w:rPr>
          <w:b/>
          <w:bCs/>
          <w:sz w:val="32"/>
          <w:szCs w:val="32"/>
        </w:rPr>
        <w:t>/202</w:t>
      </w:r>
      <w:r w:rsidR="00A75BD3" w:rsidRPr="00D366F3">
        <w:rPr>
          <w:b/>
          <w:bCs/>
          <w:sz w:val="32"/>
          <w:szCs w:val="32"/>
        </w:rPr>
        <w:t>6</w:t>
      </w:r>
      <w:r w:rsidRPr="00D366F3">
        <w:rPr>
          <w:b/>
          <w:bCs/>
          <w:sz w:val="32"/>
          <w:szCs w:val="32"/>
        </w:rPr>
        <w:t xml:space="preserve"> (Đăng báo in + báo điện tử)</w:t>
      </w:r>
    </w:p>
    <w:p w14:paraId="60277B7E" w14:textId="35608EA5" w:rsidR="007A6309" w:rsidRPr="00D366F3" w:rsidRDefault="00000000">
      <w:pPr>
        <w:ind w:right="-108" w:firstLine="720"/>
        <w:jc w:val="both"/>
        <w:rPr>
          <w:sz w:val="32"/>
          <w:szCs w:val="32"/>
        </w:rPr>
      </w:pPr>
      <w:r w:rsidRPr="00D366F3">
        <w:rPr>
          <w:b/>
          <w:bCs/>
          <w:sz w:val="32"/>
          <w:szCs w:val="32"/>
        </w:rPr>
        <w:t>Đăng báo in: 02 kỳ</w:t>
      </w:r>
      <w:r w:rsidR="005E37FA" w:rsidRPr="00D366F3">
        <w:rPr>
          <w:b/>
          <w:bCs/>
          <w:sz w:val="32"/>
          <w:szCs w:val="32"/>
        </w:rPr>
        <w:t>,</w:t>
      </w:r>
      <w:r w:rsidRPr="00D366F3">
        <w:rPr>
          <w:b/>
          <w:bCs/>
          <w:sz w:val="32"/>
          <w:szCs w:val="32"/>
        </w:rPr>
        <w:t xml:space="preserve"> vào ngày </w:t>
      </w:r>
      <w:r w:rsidR="00A75BD3" w:rsidRPr="00D366F3">
        <w:rPr>
          <w:b/>
          <w:bCs/>
          <w:sz w:val="32"/>
          <w:szCs w:val="32"/>
        </w:rPr>
        <w:t>13</w:t>
      </w:r>
      <w:r w:rsidRPr="00D366F3">
        <w:rPr>
          <w:b/>
          <w:bCs/>
          <w:sz w:val="32"/>
          <w:szCs w:val="32"/>
        </w:rPr>
        <w:t>/</w:t>
      </w:r>
      <w:r w:rsidR="00A75BD3" w:rsidRPr="00D366F3">
        <w:rPr>
          <w:b/>
          <w:bCs/>
          <w:sz w:val="32"/>
          <w:szCs w:val="32"/>
        </w:rPr>
        <w:t>8</w:t>
      </w:r>
      <w:r w:rsidRPr="00D366F3">
        <w:rPr>
          <w:b/>
          <w:bCs/>
          <w:sz w:val="32"/>
          <w:szCs w:val="32"/>
        </w:rPr>
        <w:t>/202</w:t>
      </w:r>
      <w:r w:rsidR="00A75BD3" w:rsidRPr="00D366F3">
        <w:rPr>
          <w:b/>
          <w:bCs/>
          <w:sz w:val="32"/>
          <w:szCs w:val="32"/>
        </w:rPr>
        <w:t>6</w:t>
      </w:r>
      <w:r w:rsidRPr="00D366F3">
        <w:rPr>
          <w:b/>
          <w:bCs/>
          <w:sz w:val="32"/>
          <w:szCs w:val="32"/>
        </w:rPr>
        <w:t xml:space="preserve"> + </w:t>
      </w:r>
      <w:r w:rsidR="001A00C0" w:rsidRPr="00D366F3">
        <w:rPr>
          <w:b/>
          <w:bCs/>
          <w:sz w:val="32"/>
          <w:szCs w:val="32"/>
        </w:rPr>
        <w:t>17</w:t>
      </w:r>
      <w:r w:rsidRPr="00D366F3">
        <w:rPr>
          <w:b/>
          <w:bCs/>
          <w:sz w:val="32"/>
          <w:szCs w:val="32"/>
        </w:rPr>
        <w:t>/</w:t>
      </w:r>
      <w:r w:rsidR="001A00C0" w:rsidRPr="00D366F3">
        <w:rPr>
          <w:b/>
          <w:bCs/>
          <w:sz w:val="32"/>
          <w:szCs w:val="32"/>
        </w:rPr>
        <w:t>8</w:t>
      </w:r>
      <w:r w:rsidRPr="00D366F3">
        <w:rPr>
          <w:b/>
          <w:bCs/>
          <w:sz w:val="32"/>
          <w:szCs w:val="32"/>
        </w:rPr>
        <w:t>/202</w:t>
      </w:r>
      <w:r w:rsidR="001A00C0" w:rsidRPr="00D366F3">
        <w:rPr>
          <w:b/>
          <w:bCs/>
          <w:sz w:val="32"/>
          <w:szCs w:val="32"/>
        </w:rPr>
        <w:t>6</w:t>
      </w:r>
    </w:p>
    <w:p w14:paraId="65B967C3" w14:textId="1E4A6008" w:rsidR="007A6309" w:rsidRPr="00FC49C0" w:rsidRDefault="00000000">
      <w:pPr>
        <w:ind w:right="-108" w:firstLine="720"/>
        <w:jc w:val="both"/>
        <w:rPr>
          <w:sz w:val="32"/>
          <w:szCs w:val="32"/>
        </w:rPr>
      </w:pPr>
      <w:r w:rsidRPr="00D366F3">
        <w:rPr>
          <w:b/>
          <w:bCs/>
          <w:sz w:val="32"/>
          <w:szCs w:val="32"/>
        </w:rPr>
        <w:t xml:space="preserve">Đăng báo điện tử: ngày </w:t>
      </w:r>
      <w:r w:rsidR="00A75BD3" w:rsidRPr="00D366F3">
        <w:rPr>
          <w:b/>
          <w:bCs/>
          <w:sz w:val="32"/>
          <w:szCs w:val="32"/>
        </w:rPr>
        <w:t>13</w:t>
      </w:r>
      <w:r w:rsidRPr="00D366F3">
        <w:rPr>
          <w:b/>
          <w:bCs/>
          <w:sz w:val="32"/>
          <w:szCs w:val="32"/>
        </w:rPr>
        <w:t>/</w:t>
      </w:r>
      <w:r w:rsidR="00A75BD3" w:rsidRPr="00D366F3">
        <w:rPr>
          <w:b/>
          <w:bCs/>
          <w:sz w:val="32"/>
          <w:szCs w:val="32"/>
        </w:rPr>
        <w:t>8</w:t>
      </w:r>
      <w:r w:rsidRPr="00D366F3">
        <w:rPr>
          <w:b/>
          <w:bCs/>
          <w:sz w:val="32"/>
          <w:szCs w:val="32"/>
        </w:rPr>
        <w:t>/202</w:t>
      </w:r>
      <w:r w:rsidR="00A75BD3" w:rsidRPr="00D366F3">
        <w:rPr>
          <w:b/>
          <w:bCs/>
          <w:sz w:val="32"/>
          <w:szCs w:val="32"/>
        </w:rPr>
        <w:t>6</w:t>
      </w:r>
    </w:p>
    <w:sectPr w:rsidR="007A6309" w:rsidRPr="00FC49C0" w:rsidSect="003E3722">
      <w:pgSz w:w="11907" w:h="16840"/>
      <w:pgMar w:top="680" w:right="1134" w:bottom="680" w:left="1701" w:header="680" w:footer="68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58AABC9-6DBD-4C1C-A851-B8A8662E757A}"/>
  </w:font>
  <w:font w:name="Calibri">
    <w:panose1 w:val="020F0502020204030204"/>
    <w:charset w:val="A3"/>
    <w:family w:val="swiss"/>
    <w:pitch w:val="variable"/>
    <w:sig w:usb0="E4002EFF" w:usb1="C200247B" w:usb2="00000009" w:usb3="00000000" w:csb0="000001FF" w:csb1="00000000"/>
    <w:embedRegular r:id="rId2" w:fontKey="{E85004C9-71F2-4BCA-9147-69096CE28CE6}"/>
  </w:font>
  <w:font w:name="Cambria">
    <w:panose1 w:val="02040503050406030204"/>
    <w:charset w:val="A3"/>
    <w:family w:val="roman"/>
    <w:pitch w:val="variable"/>
    <w:sig w:usb0="E00006FF" w:usb1="420024FF" w:usb2="02000000" w:usb3="00000000" w:csb0="0000019F" w:csb1="00000000"/>
    <w:embedRegular r:id="rId3" w:fontKey="{0B9EDFF3-C17A-4A66-8021-D3DCC8A4D80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63F33"/>
    <w:multiLevelType w:val="hybridMultilevel"/>
    <w:tmpl w:val="B1E2AB28"/>
    <w:lvl w:ilvl="0" w:tplc="C86A3A84">
      <w:start w:val="1"/>
      <w:numFmt w:val="bullet"/>
      <w:lvlText w:val="-"/>
      <w:lvlJc w:val="left"/>
      <w:pPr>
        <w:ind w:left="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2E5AC0">
      <w:start w:val="1"/>
      <w:numFmt w:val="bullet"/>
      <w:lvlText w:val="o"/>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2E97DE">
      <w:start w:val="1"/>
      <w:numFmt w:val="bullet"/>
      <w:lvlText w:val="▪"/>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84271C">
      <w:start w:val="1"/>
      <w:numFmt w:val="bullet"/>
      <w:lvlText w:val="•"/>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493D6">
      <w:start w:val="1"/>
      <w:numFmt w:val="bullet"/>
      <w:lvlText w:val="o"/>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7A0544">
      <w:start w:val="1"/>
      <w:numFmt w:val="bullet"/>
      <w:lvlText w:val="▪"/>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DC2452">
      <w:start w:val="1"/>
      <w:numFmt w:val="bullet"/>
      <w:lvlText w:val="•"/>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1A48D2">
      <w:start w:val="1"/>
      <w:numFmt w:val="bullet"/>
      <w:lvlText w:val="o"/>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7AAE92">
      <w:start w:val="1"/>
      <w:numFmt w:val="bullet"/>
      <w:lvlText w:val="▪"/>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19233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309"/>
    <w:rsid w:val="00001D6C"/>
    <w:rsid w:val="000051BF"/>
    <w:rsid w:val="000B1E5A"/>
    <w:rsid w:val="000B33D1"/>
    <w:rsid w:val="000C47BC"/>
    <w:rsid w:val="000C64B1"/>
    <w:rsid w:val="000E3AE4"/>
    <w:rsid w:val="000E4D05"/>
    <w:rsid w:val="000E5454"/>
    <w:rsid w:val="000E59D3"/>
    <w:rsid w:val="000E66E6"/>
    <w:rsid w:val="000F1473"/>
    <w:rsid w:val="000F6A5B"/>
    <w:rsid w:val="001023BB"/>
    <w:rsid w:val="001166A1"/>
    <w:rsid w:val="0014451F"/>
    <w:rsid w:val="001462B9"/>
    <w:rsid w:val="001557B0"/>
    <w:rsid w:val="0019265F"/>
    <w:rsid w:val="00192695"/>
    <w:rsid w:val="001A00C0"/>
    <w:rsid w:val="002034AF"/>
    <w:rsid w:val="00205351"/>
    <w:rsid w:val="00214BA4"/>
    <w:rsid w:val="002347CE"/>
    <w:rsid w:val="002439A6"/>
    <w:rsid w:val="002456DD"/>
    <w:rsid w:val="0026078D"/>
    <w:rsid w:val="00262717"/>
    <w:rsid w:val="003074B7"/>
    <w:rsid w:val="00322FA9"/>
    <w:rsid w:val="00325FC7"/>
    <w:rsid w:val="00345784"/>
    <w:rsid w:val="00360CED"/>
    <w:rsid w:val="00371B30"/>
    <w:rsid w:val="00384957"/>
    <w:rsid w:val="00392145"/>
    <w:rsid w:val="003B4F69"/>
    <w:rsid w:val="003C6E80"/>
    <w:rsid w:val="003E3722"/>
    <w:rsid w:val="0041347D"/>
    <w:rsid w:val="004370A8"/>
    <w:rsid w:val="00453601"/>
    <w:rsid w:val="0046006A"/>
    <w:rsid w:val="004A7B2D"/>
    <w:rsid w:val="00503B3B"/>
    <w:rsid w:val="005054B5"/>
    <w:rsid w:val="00553D3F"/>
    <w:rsid w:val="005669C4"/>
    <w:rsid w:val="00567185"/>
    <w:rsid w:val="0058420A"/>
    <w:rsid w:val="005E37FA"/>
    <w:rsid w:val="00601152"/>
    <w:rsid w:val="006047B1"/>
    <w:rsid w:val="006061CD"/>
    <w:rsid w:val="006108A0"/>
    <w:rsid w:val="00612507"/>
    <w:rsid w:val="006259AF"/>
    <w:rsid w:val="006460FF"/>
    <w:rsid w:val="006658F7"/>
    <w:rsid w:val="006765C6"/>
    <w:rsid w:val="006D79DE"/>
    <w:rsid w:val="006E5785"/>
    <w:rsid w:val="00724B05"/>
    <w:rsid w:val="007677A9"/>
    <w:rsid w:val="007766E2"/>
    <w:rsid w:val="00780E8D"/>
    <w:rsid w:val="007A4FE8"/>
    <w:rsid w:val="007A6309"/>
    <w:rsid w:val="007A663B"/>
    <w:rsid w:val="007E5881"/>
    <w:rsid w:val="007F5FA5"/>
    <w:rsid w:val="00811256"/>
    <w:rsid w:val="008325E7"/>
    <w:rsid w:val="0084421B"/>
    <w:rsid w:val="00856ADB"/>
    <w:rsid w:val="00881C34"/>
    <w:rsid w:val="008A0B19"/>
    <w:rsid w:val="008B5CCD"/>
    <w:rsid w:val="00902304"/>
    <w:rsid w:val="00902A20"/>
    <w:rsid w:val="00906559"/>
    <w:rsid w:val="00946BE8"/>
    <w:rsid w:val="00951FF7"/>
    <w:rsid w:val="00954B81"/>
    <w:rsid w:val="009559ED"/>
    <w:rsid w:val="00957971"/>
    <w:rsid w:val="0096581A"/>
    <w:rsid w:val="009828AD"/>
    <w:rsid w:val="00991961"/>
    <w:rsid w:val="009B758C"/>
    <w:rsid w:val="009C602D"/>
    <w:rsid w:val="009D34B1"/>
    <w:rsid w:val="009D72BF"/>
    <w:rsid w:val="009F0889"/>
    <w:rsid w:val="009F4A27"/>
    <w:rsid w:val="00A025E1"/>
    <w:rsid w:val="00A12119"/>
    <w:rsid w:val="00A26BDD"/>
    <w:rsid w:val="00A3672C"/>
    <w:rsid w:val="00A51CC9"/>
    <w:rsid w:val="00A75BD3"/>
    <w:rsid w:val="00AB0F04"/>
    <w:rsid w:val="00AC6BA4"/>
    <w:rsid w:val="00AD2E91"/>
    <w:rsid w:val="00AE5F33"/>
    <w:rsid w:val="00B31754"/>
    <w:rsid w:val="00B55316"/>
    <w:rsid w:val="00B568DF"/>
    <w:rsid w:val="00B7651D"/>
    <w:rsid w:val="00B90696"/>
    <w:rsid w:val="00B908E6"/>
    <w:rsid w:val="00B96B4A"/>
    <w:rsid w:val="00BB22CD"/>
    <w:rsid w:val="00BE276C"/>
    <w:rsid w:val="00BE76AD"/>
    <w:rsid w:val="00BF4D76"/>
    <w:rsid w:val="00C005DA"/>
    <w:rsid w:val="00C01841"/>
    <w:rsid w:val="00C23199"/>
    <w:rsid w:val="00C30E2C"/>
    <w:rsid w:val="00C34839"/>
    <w:rsid w:val="00C37A2B"/>
    <w:rsid w:val="00C41D75"/>
    <w:rsid w:val="00C5752F"/>
    <w:rsid w:val="00C61226"/>
    <w:rsid w:val="00C90772"/>
    <w:rsid w:val="00CB03BE"/>
    <w:rsid w:val="00CB54B4"/>
    <w:rsid w:val="00CD38E9"/>
    <w:rsid w:val="00D052D6"/>
    <w:rsid w:val="00D05A53"/>
    <w:rsid w:val="00D147A0"/>
    <w:rsid w:val="00D366F3"/>
    <w:rsid w:val="00D60865"/>
    <w:rsid w:val="00D6545D"/>
    <w:rsid w:val="00D73105"/>
    <w:rsid w:val="00D8680A"/>
    <w:rsid w:val="00E2458B"/>
    <w:rsid w:val="00EA5996"/>
    <w:rsid w:val="00EB3D79"/>
    <w:rsid w:val="00EB5843"/>
    <w:rsid w:val="00ED63D0"/>
    <w:rsid w:val="00ED699A"/>
    <w:rsid w:val="00EE5455"/>
    <w:rsid w:val="00EE6F1D"/>
    <w:rsid w:val="00EF2E31"/>
    <w:rsid w:val="00EF7680"/>
    <w:rsid w:val="00F1042E"/>
    <w:rsid w:val="00F10743"/>
    <w:rsid w:val="00F17208"/>
    <w:rsid w:val="00F614A7"/>
    <w:rsid w:val="00FA65AC"/>
    <w:rsid w:val="00FC2B39"/>
    <w:rsid w:val="00FC3FE8"/>
    <w:rsid w:val="00FC49C0"/>
    <w:rsid w:val="00FF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F883"/>
  <w15:docId w15:val="{34436EFF-27DD-4AEC-84FD-EDFF53C0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spacing w:line="300" w:lineRule="auto"/>
      <w:jc w:val="center"/>
      <w:outlineLvl w:val="2"/>
    </w:pPr>
    <w:rPr>
      <w:b/>
      <w:bCs/>
      <w:sz w:val="33"/>
      <w:szCs w:val="3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288" w:lineRule="auto"/>
      <w:jc w:val="center"/>
    </w:pPr>
    <w:rPr>
      <w:b/>
      <w:bCs/>
      <w:sz w:val="26"/>
      <w:szCs w:val="26"/>
    </w:rPr>
  </w:style>
  <w:style w:type="character" w:customStyle="1" w:styleId="DefaultParagraphFont1">
    <w:name w:val="Default Paragraph Font1"/>
    <w:aliases w:val="Char Char1 Char Char Char Char Char Char"/>
    <w:rPr>
      <w:w w:val="100"/>
      <w:position w:val="-1"/>
      <w:effect w:val="none"/>
      <w:vertAlign w:val="baseline"/>
      <w:cs w:val="0"/>
      <w:em w:val="none"/>
    </w:rPr>
  </w:style>
  <w:style w:type="paragraph" w:styleId="BodyTextIndent2">
    <w:name w:val="Body Text Indent 2"/>
    <w:basedOn w:val="Normal"/>
    <w:pPr>
      <w:suppressAutoHyphens/>
      <w:spacing w:line="276" w:lineRule="auto"/>
      <w:ind w:leftChars="-1" w:left="-1" w:hangingChars="1" w:hanging="1"/>
      <w:jc w:val="both"/>
      <w:textDirection w:val="btLr"/>
      <w:textAlignment w:val="top"/>
      <w:outlineLvl w:val="0"/>
    </w:pPr>
    <w:rPr>
      <w:rFonts w:ascii="VNI-Times" w:hAnsi="VNI-Times"/>
      <w:position w:val="-1"/>
      <w:sz w:val="26"/>
      <w:szCs w:val="20"/>
      <w:lang w:val="en-AU"/>
    </w:rPr>
  </w:style>
  <w:style w:type="paragraph" w:customStyle="1" w:styleId="Char">
    <w:name w:val="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lang w:val="en-US"/>
    </w:rPr>
  </w:style>
  <w:style w:type="paragraph" w:styleId="BodyTextIndent">
    <w:name w:val="Body Text Indent"/>
    <w:basedOn w:val="Normal"/>
    <w:pPr>
      <w:suppressAutoHyphens/>
      <w:spacing w:after="120" w:line="1" w:lineRule="atLeast"/>
      <w:ind w:leftChars="-1" w:left="360" w:hangingChars="1" w:hanging="1"/>
      <w:textDirection w:val="btLr"/>
      <w:textAlignment w:val="top"/>
      <w:outlineLvl w:val="0"/>
    </w:pPr>
    <w:rPr>
      <w:position w:val="-1"/>
      <w:lang w:val="en-US"/>
    </w:rPr>
  </w:style>
  <w:style w:type="character" w:customStyle="1" w:styleId="TitleChar">
    <w:name w:val="Title Char"/>
    <w:rPr>
      <w:b/>
      <w:bCs/>
      <w:w w:val="100"/>
      <w:position w:val="-1"/>
      <w:sz w:val="26"/>
      <w:szCs w:val="26"/>
      <w:effect w:val="none"/>
      <w:vertAlign w:val="baseline"/>
      <w:cs w:val="0"/>
      <w:em w:val="none"/>
    </w:rPr>
  </w:style>
  <w:style w:type="paragraph" w:customStyle="1" w:styleId="CharCharCharChar">
    <w:name w:val="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1CharCharCharChar">
    <w:name w:val="Char Char1 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8CharCharCharChar">
    <w:name w:val="Char Char8 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3CharCharCharCharCharChar">
    <w:name w:val="Char Char3 Char Char 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2CharChar">
    <w:name w:val="Char Char2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1">
    <w:name w:val="Char Char1"/>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character" w:styleId="Hyperlink">
    <w:name w:val="Hyperlink"/>
    <w:rPr>
      <w:color w:val="467886"/>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NormalWeb">
    <w:name w:val="Normal (Web)"/>
    <w:basedOn w:val="Normal"/>
    <w:pPr>
      <w:suppressAutoHyphens/>
      <w:spacing w:before="100" w:beforeAutospacing="1" w:after="100" w:afterAutospacing="1" w:line="1" w:lineRule="atLeast"/>
      <w:ind w:leftChars="-1" w:left="-1" w:hangingChars="1" w:hanging="1"/>
      <w:textDirection w:val="btLr"/>
      <w:textAlignment w:val="top"/>
      <w:outlineLvl w:val="0"/>
    </w:pPr>
    <w:rPr>
      <w:position w:val="-1"/>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gts.moj.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Zjn3USVb8mAZZpL9LSRMtEwgQ==">CgMxLjA4AHIhMTFPLXhjVWxZUHBjd2JPUFJpcDJWaEd4OWpRY0dSOXRK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Phúc Vũ</cp:lastModifiedBy>
  <cp:revision>159</cp:revision>
  <cp:lastPrinted>2026-08-12T04:01:00Z</cp:lastPrinted>
  <dcterms:created xsi:type="dcterms:W3CDTF">2025-11-12T02:49:00Z</dcterms:created>
  <dcterms:modified xsi:type="dcterms:W3CDTF">2026-08-13T02:22:00Z</dcterms:modified>
</cp:coreProperties>
</file>